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479" w:rsidRDefault="003C5479" w:rsidP="003C5479">
      <w:pPr>
        <w:spacing w:after="0" w:line="240" w:lineRule="auto"/>
        <w:ind w:left="-284" w:firstLine="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730312" w:rsidRPr="00F43A92" w:rsidRDefault="00730312" w:rsidP="00730312">
      <w:pPr>
        <w:pStyle w:val="ab"/>
        <w:jc w:val="center"/>
        <w:rPr>
          <w:sz w:val="28"/>
          <w:szCs w:val="28"/>
        </w:rPr>
      </w:pPr>
      <w:r w:rsidRPr="00F43A92">
        <w:rPr>
          <w:noProof/>
          <w:sz w:val="28"/>
          <w:szCs w:val="28"/>
          <w:lang w:eastAsia="ru-RU"/>
        </w:rPr>
        <w:drawing>
          <wp:inline distT="0" distB="0" distL="0" distR="0" wp14:anchorId="3F03C646" wp14:editId="0EDA524F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312" w:rsidRPr="00730312" w:rsidRDefault="00730312" w:rsidP="00730312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730312">
        <w:rPr>
          <w:rFonts w:ascii="Times New Roman" w:hAnsi="Times New Roman"/>
          <w:b/>
          <w:sz w:val="28"/>
          <w:szCs w:val="28"/>
        </w:rPr>
        <w:t>СОВЕТ ДЕПУТАТОВ УСТЬ - ТАРКСКОГО РАЙОНА</w:t>
      </w:r>
    </w:p>
    <w:p w:rsidR="00730312" w:rsidRPr="00730312" w:rsidRDefault="00730312" w:rsidP="00730312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730312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30312" w:rsidRPr="00F43A92" w:rsidRDefault="00730312" w:rsidP="00730312">
      <w:pPr>
        <w:pStyle w:val="ab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</w:t>
      </w:r>
      <w:r w:rsidRPr="00F43A92">
        <w:rPr>
          <w:rFonts w:ascii="Times New Roman" w:hAnsi="Times New Roman"/>
          <w:sz w:val="28"/>
          <w:szCs w:val="28"/>
        </w:rPr>
        <w:t>го созыва</w:t>
      </w:r>
    </w:p>
    <w:p w:rsidR="00730312" w:rsidRDefault="00730312" w:rsidP="00730312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730312" w:rsidRPr="00F43A92" w:rsidRDefault="00730312" w:rsidP="00730312">
      <w:pPr>
        <w:pStyle w:val="ab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(вторая </w:t>
      </w:r>
      <w:r w:rsidRPr="00F43A92">
        <w:rPr>
          <w:rFonts w:ascii="Times New Roman" w:hAnsi="Times New Roman"/>
          <w:sz w:val="28"/>
          <w:szCs w:val="28"/>
        </w:rPr>
        <w:t>сессия)</w:t>
      </w:r>
    </w:p>
    <w:p w:rsidR="00730312" w:rsidRDefault="00730312" w:rsidP="00730312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730312" w:rsidRPr="00F43A92" w:rsidRDefault="00730312" w:rsidP="00730312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F43A92">
        <w:rPr>
          <w:rFonts w:ascii="Times New Roman" w:hAnsi="Times New Roman"/>
          <w:b/>
          <w:sz w:val="28"/>
          <w:szCs w:val="28"/>
        </w:rPr>
        <w:t>РЕШЕНИЕ</w:t>
      </w:r>
    </w:p>
    <w:p w:rsidR="00730312" w:rsidRPr="00AB2D76" w:rsidRDefault="00730312" w:rsidP="00730312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</w:t>
      </w:r>
      <w:r w:rsidRPr="00AB2D7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  27.10.2020</w:t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B2D76">
        <w:rPr>
          <w:rFonts w:ascii="Times New Roman" w:hAnsi="Times New Roman" w:cs="Times New Roman"/>
          <w:sz w:val="28"/>
          <w:szCs w:val="28"/>
        </w:rPr>
        <w:t xml:space="preserve"> №</w:t>
      </w:r>
    </w:p>
    <w:p w:rsidR="00730312" w:rsidRPr="00AB2D76" w:rsidRDefault="00730312" w:rsidP="0073031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730312" w:rsidRDefault="00730312" w:rsidP="00E44960">
      <w:pPr>
        <w:pStyle w:val="Default"/>
        <w:ind w:left="-284"/>
        <w:jc w:val="center"/>
        <w:rPr>
          <w:b/>
          <w:sz w:val="28"/>
          <w:szCs w:val="28"/>
        </w:rPr>
      </w:pPr>
    </w:p>
    <w:p w:rsidR="00323AB3" w:rsidRDefault="00730312" w:rsidP="00E44960">
      <w:pPr>
        <w:pStyle w:val="Default"/>
        <w:ind w:left="-284"/>
        <w:jc w:val="center"/>
        <w:rPr>
          <w:sz w:val="28"/>
          <w:szCs w:val="28"/>
        </w:rPr>
      </w:pPr>
      <w:bookmarkStart w:id="0" w:name="_GoBack"/>
      <w:r w:rsidRPr="00323AB3">
        <w:rPr>
          <w:sz w:val="28"/>
          <w:szCs w:val="28"/>
        </w:rPr>
        <w:t>О</w:t>
      </w:r>
      <w:r w:rsidR="009164A4" w:rsidRPr="00323AB3">
        <w:rPr>
          <w:sz w:val="28"/>
          <w:szCs w:val="28"/>
        </w:rPr>
        <w:t xml:space="preserve"> приостановлении </w:t>
      </w:r>
      <w:proofErr w:type="gramStart"/>
      <w:r w:rsidR="009164A4" w:rsidRPr="00323AB3">
        <w:rPr>
          <w:sz w:val="28"/>
          <w:szCs w:val="28"/>
        </w:rPr>
        <w:t xml:space="preserve">действия отдельных статей </w:t>
      </w:r>
      <w:r w:rsidR="008B28D0" w:rsidRPr="00323AB3">
        <w:rPr>
          <w:sz w:val="28"/>
          <w:szCs w:val="28"/>
        </w:rPr>
        <w:t xml:space="preserve"> решени</w:t>
      </w:r>
      <w:r w:rsidR="009164A4" w:rsidRPr="00323AB3">
        <w:rPr>
          <w:sz w:val="28"/>
          <w:szCs w:val="28"/>
        </w:rPr>
        <w:t>я</w:t>
      </w:r>
      <w:r w:rsidR="008B28D0" w:rsidRPr="00323AB3">
        <w:rPr>
          <w:sz w:val="28"/>
          <w:szCs w:val="28"/>
        </w:rPr>
        <w:t xml:space="preserve"> сессии Совета депутатов</w:t>
      </w:r>
      <w:proofErr w:type="gramEnd"/>
      <w:r w:rsidR="008B28D0" w:rsidRPr="00323AB3">
        <w:rPr>
          <w:sz w:val="28"/>
          <w:szCs w:val="28"/>
        </w:rPr>
        <w:t xml:space="preserve"> </w:t>
      </w:r>
      <w:r w:rsidR="00621C23" w:rsidRPr="00323AB3">
        <w:rPr>
          <w:sz w:val="28"/>
          <w:szCs w:val="28"/>
        </w:rPr>
        <w:t>Усть-Таркского</w:t>
      </w:r>
      <w:r w:rsidR="008B28D0" w:rsidRPr="00323AB3">
        <w:rPr>
          <w:sz w:val="28"/>
          <w:szCs w:val="28"/>
        </w:rPr>
        <w:t xml:space="preserve"> района от </w:t>
      </w:r>
      <w:r w:rsidR="00621C23" w:rsidRPr="00323AB3">
        <w:rPr>
          <w:sz w:val="28"/>
          <w:szCs w:val="28"/>
        </w:rPr>
        <w:t>03</w:t>
      </w:r>
      <w:r w:rsidR="008B28D0" w:rsidRPr="00323AB3">
        <w:rPr>
          <w:sz w:val="28"/>
          <w:szCs w:val="28"/>
        </w:rPr>
        <w:t>.</w:t>
      </w:r>
      <w:r w:rsidR="00621C23" w:rsidRPr="00323AB3">
        <w:rPr>
          <w:sz w:val="28"/>
          <w:szCs w:val="28"/>
        </w:rPr>
        <w:t>12.2019</w:t>
      </w:r>
      <w:r w:rsidR="008B28D0" w:rsidRPr="00323AB3">
        <w:rPr>
          <w:sz w:val="28"/>
          <w:szCs w:val="28"/>
        </w:rPr>
        <w:t xml:space="preserve"> № </w:t>
      </w:r>
      <w:r w:rsidR="00621C23" w:rsidRPr="00323AB3">
        <w:rPr>
          <w:sz w:val="28"/>
          <w:szCs w:val="28"/>
        </w:rPr>
        <w:t>308</w:t>
      </w:r>
      <w:r w:rsidR="008B28D0" w:rsidRPr="00323AB3">
        <w:rPr>
          <w:sz w:val="28"/>
          <w:szCs w:val="28"/>
        </w:rPr>
        <w:t xml:space="preserve"> « Об утверждении Положения </w:t>
      </w:r>
    </w:p>
    <w:p w:rsidR="00AE6EAE" w:rsidRPr="00323AB3" w:rsidRDefault="008B28D0" w:rsidP="00E44960">
      <w:pPr>
        <w:pStyle w:val="Default"/>
        <w:ind w:left="-284"/>
        <w:jc w:val="center"/>
        <w:rPr>
          <w:sz w:val="28"/>
          <w:szCs w:val="28"/>
        </w:rPr>
      </w:pPr>
      <w:r w:rsidRPr="00323AB3">
        <w:rPr>
          <w:sz w:val="28"/>
          <w:szCs w:val="28"/>
        </w:rPr>
        <w:t xml:space="preserve">о бюджетном процессе в </w:t>
      </w:r>
      <w:proofErr w:type="spellStart"/>
      <w:r w:rsidR="00621C23" w:rsidRPr="00323AB3">
        <w:rPr>
          <w:sz w:val="28"/>
          <w:szCs w:val="28"/>
        </w:rPr>
        <w:t>Усть-Таркском</w:t>
      </w:r>
      <w:proofErr w:type="spellEnd"/>
      <w:r w:rsidRPr="00323AB3">
        <w:rPr>
          <w:sz w:val="28"/>
          <w:szCs w:val="28"/>
        </w:rPr>
        <w:t xml:space="preserve"> районе»</w:t>
      </w:r>
      <w:r w:rsidR="00097680" w:rsidRPr="00323AB3">
        <w:rPr>
          <w:sz w:val="28"/>
          <w:szCs w:val="28"/>
        </w:rPr>
        <w:t xml:space="preserve"> </w:t>
      </w:r>
    </w:p>
    <w:p w:rsidR="00AE6EAE" w:rsidRPr="002757D2" w:rsidRDefault="00AE6EAE" w:rsidP="00740906">
      <w:pPr>
        <w:pStyle w:val="Default"/>
        <w:ind w:left="-284"/>
        <w:jc w:val="both"/>
        <w:rPr>
          <w:sz w:val="28"/>
          <w:szCs w:val="28"/>
        </w:rPr>
      </w:pPr>
    </w:p>
    <w:bookmarkEnd w:id="0"/>
    <w:p w:rsidR="00291CCB" w:rsidRDefault="00291CCB" w:rsidP="009974DD">
      <w:pPr>
        <w:pStyle w:val="Default"/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757D2">
        <w:rPr>
          <w:sz w:val="28"/>
          <w:szCs w:val="28"/>
        </w:rPr>
        <w:t xml:space="preserve"> соответствии с пунктом 1 статьи 185 Бюджетного кодекса Российской Федерации,</w:t>
      </w:r>
      <w:r>
        <w:rPr>
          <w:sz w:val="28"/>
          <w:szCs w:val="28"/>
        </w:rPr>
        <w:t xml:space="preserve"> Федеральным законом от 12.11.2019 №367-ФЗ (ред. 15.10.2020),</w:t>
      </w:r>
      <w:r w:rsidRPr="002757D2">
        <w:rPr>
          <w:sz w:val="28"/>
          <w:szCs w:val="28"/>
        </w:rPr>
        <w:t xml:space="preserve"> руководствуясь Уставом </w:t>
      </w:r>
      <w:r>
        <w:rPr>
          <w:sz w:val="28"/>
          <w:szCs w:val="28"/>
        </w:rPr>
        <w:t>Усть-Таркского</w:t>
      </w:r>
      <w:r w:rsidRPr="002757D2">
        <w:rPr>
          <w:sz w:val="28"/>
          <w:szCs w:val="28"/>
        </w:rPr>
        <w:t xml:space="preserve"> района, Совет депутатов </w:t>
      </w:r>
      <w:r>
        <w:rPr>
          <w:sz w:val="28"/>
          <w:szCs w:val="28"/>
        </w:rPr>
        <w:t>Усть-Таркского</w:t>
      </w:r>
      <w:r w:rsidRPr="002757D2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РЕШИЛ</w:t>
      </w:r>
      <w:r w:rsidRPr="002757D2">
        <w:rPr>
          <w:sz w:val="28"/>
          <w:szCs w:val="28"/>
        </w:rPr>
        <w:t>:</w:t>
      </w:r>
    </w:p>
    <w:p w:rsidR="002940A4" w:rsidRPr="002757D2" w:rsidRDefault="00730312" w:rsidP="009974DD">
      <w:pPr>
        <w:pStyle w:val="Default"/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F774D" w:rsidRPr="002757D2">
        <w:rPr>
          <w:sz w:val="28"/>
          <w:szCs w:val="28"/>
        </w:rPr>
        <w:t>Приостановить до 1 января 2021 года действие п.1 статьи 1</w:t>
      </w:r>
      <w:r w:rsidR="00621C23">
        <w:rPr>
          <w:sz w:val="28"/>
          <w:szCs w:val="28"/>
        </w:rPr>
        <w:t>9</w:t>
      </w:r>
      <w:r w:rsidR="00291CCB">
        <w:rPr>
          <w:sz w:val="28"/>
          <w:szCs w:val="28"/>
        </w:rPr>
        <w:t xml:space="preserve"> «Положения о бюджетном процессе в </w:t>
      </w:r>
      <w:proofErr w:type="spellStart"/>
      <w:r w:rsidR="00291CCB">
        <w:rPr>
          <w:sz w:val="28"/>
          <w:szCs w:val="28"/>
        </w:rPr>
        <w:t>Усть-Таркском</w:t>
      </w:r>
      <w:proofErr w:type="spellEnd"/>
      <w:r w:rsidR="00291CCB">
        <w:rPr>
          <w:sz w:val="28"/>
          <w:szCs w:val="28"/>
        </w:rPr>
        <w:t xml:space="preserve"> районе» (</w:t>
      </w:r>
      <w:r w:rsidR="00BF774D" w:rsidRPr="002757D2">
        <w:rPr>
          <w:sz w:val="28"/>
          <w:szCs w:val="28"/>
        </w:rPr>
        <w:t xml:space="preserve">в части сроков внесения Администрацией </w:t>
      </w:r>
      <w:r w:rsidR="00291CCB">
        <w:rPr>
          <w:sz w:val="28"/>
          <w:szCs w:val="28"/>
        </w:rPr>
        <w:t>Усть-Таркского</w:t>
      </w:r>
      <w:r w:rsidR="00BF774D" w:rsidRPr="002757D2">
        <w:rPr>
          <w:sz w:val="28"/>
          <w:szCs w:val="28"/>
        </w:rPr>
        <w:t xml:space="preserve"> района</w:t>
      </w:r>
      <w:r w:rsidR="009164A4" w:rsidRPr="002757D2">
        <w:rPr>
          <w:sz w:val="28"/>
          <w:szCs w:val="28"/>
        </w:rPr>
        <w:t xml:space="preserve"> пр</w:t>
      </w:r>
      <w:r w:rsidR="00291CCB">
        <w:rPr>
          <w:sz w:val="28"/>
          <w:szCs w:val="28"/>
        </w:rPr>
        <w:t>оекта решения Совета депутатов Усть-Таркского</w:t>
      </w:r>
      <w:r w:rsidR="009164A4" w:rsidRPr="002757D2">
        <w:rPr>
          <w:sz w:val="28"/>
          <w:szCs w:val="28"/>
        </w:rPr>
        <w:t xml:space="preserve"> района</w:t>
      </w:r>
      <w:r w:rsidR="00494783" w:rsidRPr="002757D2">
        <w:rPr>
          <w:sz w:val="28"/>
          <w:szCs w:val="28"/>
        </w:rPr>
        <w:t xml:space="preserve"> о бюджете </w:t>
      </w:r>
      <w:r w:rsidR="00291CCB">
        <w:rPr>
          <w:sz w:val="28"/>
          <w:szCs w:val="28"/>
        </w:rPr>
        <w:t>Усть-Таркского</w:t>
      </w:r>
      <w:r w:rsidR="00494783" w:rsidRPr="002757D2">
        <w:rPr>
          <w:sz w:val="28"/>
          <w:szCs w:val="28"/>
        </w:rPr>
        <w:t xml:space="preserve"> района на очередной финансовый год и плановый период</w:t>
      </w:r>
      <w:r w:rsidR="0017583D" w:rsidRPr="002757D2">
        <w:rPr>
          <w:sz w:val="28"/>
          <w:szCs w:val="28"/>
        </w:rPr>
        <w:t>)</w:t>
      </w:r>
      <w:r w:rsidR="00291CCB">
        <w:rPr>
          <w:sz w:val="28"/>
          <w:szCs w:val="28"/>
        </w:rPr>
        <w:t>.</w:t>
      </w:r>
      <w:r w:rsidR="0017583D" w:rsidRPr="002757D2">
        <w:rPr>
          <w:sz w:val="28"/>
          <w:szCs w:val="28"/>
        </w:rPr>
        <w:t xml:space="preserve"> </w:t>
      </w:r>
    </w:p>
    <w:p w:rsidR="00730312" w:rsidRDefault="0017583D" w:rsidP="00730312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757D2">
        <w:rPr>
          <w:rFonts w:ascii="Times New Roman" w:hAnsi="Times New Roman"/>
          <w:sz w:val="28"/>
          <w:szCs w:val="28"/>
        </w:rPr>
        <w:t>2</w:t>
      </w:r>
      <w:r w:rsidR="002757D2" w:rsidRPr="002757D2">
        <w:rPr>
          <w:rFonts w:ascii="Times New Roman" w:hAnsi="Times New Roman"/>
          <w:sz w:val="28"/>
          <w:szCs w:val="28"/>
        </w:rPr>
        <w:t>.</w:t>
      </w:r>
      <w:r w:rsidR="009974DD">
        <w:rPr>
          <w:rFonts w:ascii="Times New Roman" w:hAnsi="Times New Roman"/>
          <w:sz w:val="28"/>
          <w:szCs w:val="28"/>
        </w:rPr>
        <w:t xml:space="preserve"> </w:t>
      </w:r>
      <w:r w:rsidR="00730312">
        <w:rPr>
          <w:rFonts w:ascii="Times New Roman" w:hAnsi="Times New Roman"/>
          <w:sz w:val="28"/>
          <w:szCs w:val="28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r w:rsidR="00730312" w:rsidRPr="00D146DC">
        <w:rPr>
          <w:rFonts w:ascii="Times New Roman" w:hAnsi="Times New Roman"/>
          <w:sz w:val="28"/>
          <w:szCs w:val="28"/>
          <w:lang w:val="en-US"/>
        </w:rPr>
        <w:t>www</w:t>
      </w:r>
      <w:r w:rsidR="00730312" w:rsidRPr="00D146DC">
        <w:rPr>
          <w:rFonts w:ascii="Times New Roman" w:hAnsi="Times New Roman"/>
          <w:sz w:val="28"/>
          <w:szCs w:val="28"/>
        </w:rPr>
        <w:t>.</w:t>
      </w:r>
      <w:r w:rsidR="00730312" w:rsidRPr="00BD2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0312">
        <w:rPr>
          <w:rFonts w:ascii="Times New Roman" w:hAnsi="Times New Roman"/>
          <w:sz w:val="28"/>
          <w:szCs w:val="28"/>
          <w:lang w:val="en-US"/>
        </w:rPr>
        <w:t>ust</w:t>
      </w:r>
      <w:proofErr w:type="spellEnd"/>
      <w:r w:rsidR="00730312" w:rsidRPr="003225E9">
        <w:rPr>
          <w:rFonts w:ascii="Times New Roman" w:hAnsi="Times New Roman"/>
          <w:sz w:val="28"/>
          <w:szCs w:val="28"/>
        </w:rPr>
        <w:t>-</w:t>
      </w:r>
      <w:proofErr w:type="spellStart"/>
      <w:r w:rsidR="00730312">
        <w:rPr>
          <w:rFonts w:ascii="Times New Roman" w:hAnsi="Times New Roman"/>
          <w:sz w:val="28"/>
          <w:szCs w:val="28"/>
          <w:lang w:val="en-US"/>
        </w:rPr>
        <w:t>tarka</w:t>
      </w:r>
      <w:proofErr w:type="spellEnd"/>
      <w:r w:rsidR="00730312" w:rsidRPr="003225E9">
        <w:rPr>
          <w:rFonts w:ascii="Times New Roman" w:hAnsi="Times New Roman"/>
          <w:sz w:val="28"/>
          <w:szCs w:val="28"/>
        </w:rPr>
        <w:t>.</w:t>
      </w:r>
      <w:proofErr w:type="spellStart"/>
      <w:r w:rsidR="00730312"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 w:rsidR="00730312" w:rsidRPr="003225E9">
        <w:rPr>
          <w:rFonts w:ascii="Times New Roman" w:hAnsi="Times New Roman"/>
          <w:sz w:val="28"/>
          <w:szCs w:val="28"/>
        </w:rPr>
        <w:t>.</w:t>
      </w:r>
      <w:proofErr w:type="spellStart"/>
      <w:r w:rsidR="0073031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730312" w:rsidRPr="003225E9">
        <w:rPr>
          <w:rFonts w:ascii="Times New Roman" w:hAnsi="Times New Roman"/>
          <w:sz w:val="28"/>
          <w:szCs w:val="28"/>
        </w:rPr>
        <w:t xml:space="preserve"> </w:t>
      </w:r>
      <w:r w:rsidR="00730312">
        <w:rPr>
          <w:rFonts w:ascii="Times New Roman" w:hAnsi="Times New Roman"/>
          <w:sz w:val="28"/>
          <w:szCs w:val="28"/>
        </w:rPr>
        <w:t>администрации Усть-Таркского района.</w:t>
      </w:r>
    </w:p>
    <w:p w:rsidR="00730312" w:rsidRPr="003225E9" w:rsidRDefault="00730312" w:rsidP="00730312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:rsidR="00F50BA7" w:rsidRDefault="002757D2" w:rsidP="0073031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57D2">
        <w:rPr>
          <w:rFonts w:ascii="Times New Roman" w:hAnsi="Times New Roman"/>
          <w:sz w:val="28"/>
          <w:szCs w:val="28"/>
        </w:rPr>
        <w:t>4</w:t>
      </w:r>
      <w:r w:rsidR="00F50BA7" w:rsidRPr="002757D2">
        <w:rPr>
          <w:rFonts w:ascii="Times New Roman" w:hAnsi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9974DD" w:rsidRPr="002757D2" w:rsidRDefault="009974DD" w:rsidP="009974D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86FE4" w:rsidRPr="002757D2" w:rsidRDefault="00486FE4" w:rsidP="002757D2">
      <w:pPr>
        <w:spacing w:after="0" w:line="240" w:lineRule="auto"/>
        <w:ind w:left="-284" w:firstLine="284"/>
        <w:rPr>
          <w:rFonts w:ascii="Times New Roman" w:hAnsi="Times New Roman"/>
          <w:sz w:val="28"/>
          <w:szCs w:val="28"/>
        </w:rPr>
      </w:pPr>
    </w:p>
    <w:p w:rsidR="00730312" w:rsidRPr="00AE6CD4" w:rsidRDefault="00730312" w:rsidP="00730312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AE6CD4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Глава Усть-Таркского района</w:t>
      </w:r>
    </w:p>
    <w:p w:rsidR="00730312" w:rsidRPr="00AE6CD4" w:rsidRDefault="00730312" w:rsidP="00730312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AE6CD4">
        <w:rPr>
          <w:rFonts w:ascii="Times New Roman" w:hAnsi="Times New Roman" w:cs="Times New Roman"/>
          <w:sz w:val="28"/>
          <w:szCs w:val="28"/>
        </w:rPr>
        <w:t xml:space="preserve">Усть-Таркского района                                 Новосибирской области                       </w:t>
      </w:r>
    </w:p>
    <w:p w:rsidR="00730312" w:rsidRPr="00AE6CD4" w:rsidRDefault="00730312" w:rsidP="00730312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AE6CD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30312" w:rsidRDefault="00730312" w:rsidP="00730312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E6CD4">
        <w:rPr>
          <w:rFonts w:ascii="Times New Roman" w:hAnsi="Times New Roman" w:cs="Times New Roman"/>
          <w:sz w:val="28"/>
          <w:szCs w:val="28"/>
        </w:rPr>
        <w:t xml:space="preserve"> ______________ Н.И. Синяков                    ___________  А.П. </w:t>
      </w:r>
      <w:proofErr w:type="spellStart"/>
      <w:r w:rsidRPr="00AE6CD4">
        <w:rPr>
          <w:rFonts w:ascii="Times New Roman" w:hAnsi="Times New Roman" w:cs="Times New Roman"/>
          <w:sz w:val="28"/>
          <w:szCs w:val="28"/>
        </w:rPr>
        <w:t>Турлаков</w:t>
      </w:r>
      <w:proofErr w:type="spellEnd"/>
      <w:r w:rsidRPr="00AE6CD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30312" w:rsidRDefault="00730312" w:rsidP="00730312">
      <w:pPr>
        <w:jc w:val="both"/>
        <w:rPr>
          <w:rFonts w:ascii="Times New Roman" w:hAnsi="Times New Roman"/>
          <w:sz w:val="28"/>
          <w:szCs w:val="28"/>
        </w:rPr>
      </w:pPr>
    </w:p>
    <w:p w:rsidR="00A96F50" w:rsidRDefault="00A96F50" w:rsidP="00F50BA7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730312" w:rsidRDefault="00730312" w:rsidP="00F50BA7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311DBB" w:rsidRDefault="00311DBB" w:rsidP="00311DBB">
      <w:pPr>
        <w:pStyle w:val="ac"/>
        <w:shd w:val="clear" w:color="auto" w:fill="FFFFFF"/>
        <w:spacing w:before="240" w:after="240" w:line="270" w:lineRule="atLeast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</w:t>
      </w:r>
      <w:r>
        <w:rPr>
          <w:sz w:val="28"/>
          <w:szCs w:val="28"/>
        </w:rPr>
        <w:t xml:space="preserve">  </w:t>
      </w:r>
      <w:r w:rsidRPr="007B45B5">
        <w:rPr>
          <w:sz w:val="28"/>
          <w:szCs w:val="28"/>
        </w:rPr>
        <w:t>ПОЯСНИТЕЛЬНАЯ ЗАПИСКА</w:t>
      </w:r>
    </w:p>
    <w:p w:rsidR="00311DBB" w:rsidRDefault="00311DBB" w:rsidP="00311DBB">
      <w:pPr>
        <w:pStyle w:val="ac"/>
        <w:shd w:val="clear" w:color="auto" w:fill="FFFFFF"/>
        <w:spacing w:line="270" w:lineRule="atLeast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Разработка проекта решения Совета депутатов Усть-Таркского района</w:t>
      </w:r>
      <w:r w:rsidRPr="001551A0">
        <w:t xml:space="preserve"> </w:t>
      </w:r>
      <w:r w:rsidRPr="00663010">
        <w:rPr>
          <w:sz w:val="28"/>
          <w:szCs w:val="28"/>
        </w:rPr>
        <w:t>о</w:t>
      </w:r>
      <w:r w:rsidRPr="001551A0">
        <w:rPr>
          <w:sz w:val="28"/>
          <w:szCs w:val="28"/>
        </w:rPr>
        <w:t xml:space="preserve"> приостановлении действия отдельных статей  решения сессии Совета депутатов </w:t>
      </w:r>
      <w:r>
        <w:rPr>
          <w:sz w:val="28"/>
          <w:szCs w:val="28"/>
        </w:rPr>
        <w:t>Усть-Таркского</w:t>
      </w:r>
      <w:r w:rsidRPr="001551A0">
        <w:rPr>
          <w:sz w:val="28"/>
          <w:szCs w:val="28"/>
        </w:rPr>
        <w:t xml:space="preserve"> района от </w:t>
      </w:r>
      <w:r>
        <w:rPr>
          <w:sz w:val="28"/>
          <w:szCs w:val="28"/>
        </w:rPr>
        <w:t>03</w:t>
      </w:r>
      <w:r w:rsidRPr="001551A0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1551A0">
        <w:rPr>
          <w:sz w:val="28"/>
          <w:szCs w:val="28"/>
        </w:rPr>
        <w:t>.20</w:t>
      </w:r>
      <w:r>
        <w:rPr>
          <w:sz w:val="28"/>
          <w:szCs w:val="28"/>
        </w:rPr>
        <w:t>19</w:t>
      </w:r>
      <w:r w:rsidRPr="001551A0">
        <w:rPr>
          <w:sz w:val="28"/>
          <w:szCs w:val="28"/>
        </w:rPr>
        <w:t xml:space="preserve"> № </w:t>
      </w:r>
      <w:r>
        <w:rPr>
          <w:sz w:val="28"/>
          <w:szCs w:val="28"/>
        </w:rPr>
        <w:t>308 «</w:t>
      </w:r>
      <w:r w:rsidRPr="001551A0">
        <w:rPr>
          <w:sz w:val="28"/>
          <w:szCs w:val="28"/>
        </w:rPr>
        <w:t>Об утверждении По</w:t>
      </w:r>
      <w:r>
        <w:rPr>
          <w:sz w:val="28"/>
          <w:szCs w:val="28"/>
        </w:rPr>
        <w:t xml:space="preserve">ложения о бюджетном процессе в </w:t>
      </w:r>
      <w:proofErr w:type="spellStart"/>
      <w:r>
        <w:rPr>
          <w:sz w:val="28"/>
          <w:szCs w:val="28"/>
        </w:rPr>
        <w:t>Усть-Таркском</w:t>
      </w:r>
      <w:proofErr w:type="spellEnd"/>
      <w:r w:rsidRPr="001551A0">
        <w:rPr>
          <w:sz w:val="28"/>
          <w:szCs w:val="28"/>
        </w:rPr>
        <w:t xml:space="preserve"> районе» </w:t>
      </w:r>
      <w:r>
        <w:rPr>
          <w:sz w:val="28"/>
          <w:szCs w:val="28"/>
        </w:rPr>
        <w:t>(далее – проект решения</w:t>
      </w:r>
      <w:r w:rsidRPr="007B45B5">
        <w:rPr>
          <w:sz w:val="28"/>
          <w:szCs w:val="28"/>
        </w:rPr>
        <w:t xml:space="preserve">) обусловлена необходимостью приведения </w:t>
      </w:r>
      <w:r>
        <w:rPr>
          <w:sz w:val="28"/>
          <w:szCs w:val="28"/>
        </w:rPr>
        <w:t>нормативно – правового акта Усть-Таркского района</w:t>
      </w:r>
      <w:r w:rsidRPr="007B45B5">
        <w:rPr>
          <w:sz w:val="28"/>
          <w:szCs w:val="28"/>
        </w:rPr>
        <w:t xml:space="preserve"> в соответствие с Федеральным законом от 12 ноября 2019 года № 367-ФЗ «О приостановлении действия отдельных положений Бюджетного кодекса Российской</w:t>
      </w:r>
      <w:proofErr w:type="gramEnd"/>
      <w:r w:rsidRPr="007B45B5">
        <w:rPr>
          <w:sz w:val="28"/>
          <w:szCs w:val="28"/>
        </w:rPr>
        <w:t xml:space="preserve"> </w:t>
      </w:r>
      <w:proofErr w:type="gramStart"/>
      <w:r w:rsidRPr="007B45B5">
        <w:rPr>
          <w:sz w:val="28"/>
          <w:szCs w:val="28"/>
        </w:rPr>
        <w:t>Федерации и установлении особенностей исполнения бюджетов бюджетной системы Российской Федерации в 2020 году» (с изменениями, внесенными Федеральными законами от 1 апреля 2020 года № 103-ФЗ «О внесении изменений в Федеральный закон «О приостановлении действия отдельных положений Бюджетного кодекса Российской Федерации и установлении особенностей исполнения фед</w:t>
      </w:r>
      <w:r>
        <w:rPr>
          <w:sz w:val="28"/>
          <w:szCs w:val="28"/>
        </w:rPr>
        <w:t>ерального бюджета в 2020 году»,</w:t>
      </w:r>
      <w:r w:rsidRPr="007B45B5">
        <w:rPr>
          <w:sz w:val="28"/>
          <w:szCs w:val="28"/>
        </w:rPr>
        <w:t xml:space="preserve"> от 22 апреля 2020 года № 120-ФЗ «О внесении изменений в Бюджетный кодекс</w:t>
      </w:r>
      <w:proofErr w:type="gramEnd"/>
      <w:r w:rsidRPr="007B45B5">
        <w:rPr>
          <w:sz w:val="28"/>
          <w:szCs w:val="28"/>
        </w:rPr>
        <w:t xml:space="preserve"> Российской Федерации и Федеральный закон «О приостановлении действия отдельных положений Бюджетного кодекса Российской Федерации и установлении </w:t>
      </w:r>
      <w:proofErr w:type="gramStart"/>
      <w:r w:rsidRPr="007B45B5">
        <w:rPr>
          <w:sz w:val="28"/>
          <w:szCs w:val="28"/>
        </w:rPr>
        <w:t>особенностей исполнения бюджетов бюджетной системы Российской Федерации</w:t>
      </w:r>
      <w:proofErr w:type="gramEnd"/>
      <w:r w:rsidRPr="007B45B5">
        <w:rPr>
          <w:sz w:val="28"/>
          <w:szCs w:val="28"/>
        </w:rPr>
        <w:t xml:space="preserve"> в 2020 году»</w:t>
      </w:r>
      <w:r>
        <w:rPr>
          <w:sz w:val="28"/>
          <w:szCs w:val="28"/>
        </w:rPr>
        <w:t xml:space="preserve"> и Закона Новосибирской области от 09.07.2020г. «О приостановлении действия отдельных положений Закона Новосибирской области « О бюджетном процессе в Новосибирской области».</w:t>
      </w:r>
    </w:p>
    <w:p w:rsidR="00311DBB" w:rsidRPr="007B45B5" w:rsidRDefault="00311DBB" w:rsidP="00311DBB">
      <w:pPr>
        <w:pStyle w:val="ac"/>
        <w:shd w:val="clear" w:color="auto" w:fill="FFFFFF"/>
        <w:spacing w:before="240" w:after="240" w:line="27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</w:t>
      </w:r>
      <w:r w:rsidRPr="007B45B5">
        <w:rPr>
          <w:sz w:val="28"/>
          <w:szCs w:val="28"/>
        </w:rPr>
        <w:t xml:space="preserve"> направлен на приостановление действия аналогичных</w:t>
      </w:r>
      <w:r>
        <w:rPr>
          <w:sz w:val="28"/>
          <w:szCs w:val="28"/>
        </w:rPr>
        <w:t xml:space="preserve"> изменений</w:t>
      </w:r>
      <w:r w:rsidRPr="007B45B5">
        <w:rPr>
          <w:sz w:val="28"/>
          <w:szCs w:val="28"/>
        </w:rPr>
        <w:t xml:space="preserve"> </w:t>
      </w:r>
      <w:r w:rsidRPr="001551A0">
        <w:rPr>
          <w:sz w:val="28"/>
          <w:szCs w:val="28"/>
        </w:rPr>
        <w:t>Положения о бюджетн</w:t>
      </w:r>
      <w:r>
        <w:rPr>
          <w:sz w:val="28"/>
          <w:szCs w:val="28"/>
        </w:rPr>
        <w:t xml:space="preserve">ом процессе в </w:t>
      </w:r>
      <w:proofErr w:type="spellStart"/>
      <w:r>
        <w:rPr>
          <w:sz w:val="28"/>
          <w:szCs w:val="28"/>
        </w:rPr>
        <w:t>Усть-Таркском</w:t>
      </w:r>
      <w:proofErr w:type="spellEnd"/>
      <w:r>
        <w:rPr>
          <w:sz w:val="28"/>
          <w:szCs w:val="28"/>
        </w:rPr>
        <w:t xml:space="preserve"> районе (далее – Положение</w:t>
      </w:r>
      <w:r w:rsidRPr="007B45B5">
        <w:rPr>
          <w:sz w:val="28"/>
          <w:szCs w:val="28"/>
        </w:rPr>
        <w:t xml:space="preserve"> о бюджетном процессе).</w:t>
      </w:r>
    </w:p>
    <w:p w:rsidR="00311DBB" w:rsidRPr="001E6CDD" w:rsidRDefault="00311DBB" w:rsidP="00311DBB">
      <w:pPr>
        <w:pStyle w:val="ac"/>
        <w:shd w:val="clear" w:color="auto" w:fill="FFFFFF"/>
        <w:spacing w:before="240" w:after="240" w:line="270" w:lineRule="atLeast"/>
        <w:ind w:firstLine="567"/>
        <w:jc w:val="both"/>
        <w:rPr>
          <w:sz w:val="28"/>
          <w:szCs w:val="28"/>
        </w:rPr>
      </w:pPr>
      <w:r w:rsidRPr="001E6CDD">
        <w:rPr>
          <w:sz w:val="28"/>
          <w:szCs w:val="28"/>
        </w:rPr>
        <w:t>Приня</w:t>
      </w:r>
      <w:r>
        <w:rPr>
          <w:sz w:val="28"/>
          <w:szCs w:val="28"/>
        </w:rPr>
        <w:t>тие решения о</w:t>
      </w:r>
      <w:r w:rsidRPr="001E6C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приостановлении действия отдельных статей </w:t>
      </w:r>
      <w:r w:rsidRPr="001E6CDD">
        <w:rPr>
          <w:sz w:val="28"/>
          <w:szCs w:val="28"/>
        </w:rPr>
        <w:t xml:space="preserve"> Положения о бюджетном процессе в </w:t>
      </w:r>
      <w:proofErr w:type="spellStart"/>
      <w:r w:rsidR="00603A5C">
        <w:rPr>
          <w:sz w:val="28"/>
          <w:szCs w:val="28"/>
        </w:rPr>
        <w:t>Усть-</w:t>
      </w:r>
      <w:r w:rsidRPr="001E6CDD">
        <w:rPr>
          <w:sz w:val="28"/>
          <w:szCs w:val="28"/>
        </w:rPr>
        <w:t>Тар</w:t>
      </w:r>
      <w:r w:rsidR="00603A5C">
        <w:rPr>
          <w:sz w:val="28"/>
          <w:szCs w:val="28"/>
        </w:rPr>
        <w:t>к</w:t>
      </w:r>
      <w:r w:rsidRPr="001E6CDD">
        <w:rPr>
          <w:sz w:val="28"/>
          <w:szCs w:val="28"/>
        </w:rPr>
        <w:t>ском</w:t>
      </w:r>
      <w:proofErr w:type="spellEnd"/>
      <w:r w:rsidRPr="001E6CDD">
        <w:rPr>
          <w:sz w:val="28"/>
          <w:szCs w:val="28"/>
        </w:rPr>
        <w:t xml:space="preserve"> район не потребует признания утратившими силу, приостановления</w:t>
      </w:r>
      <w:r>
        <w:rPr>
          <w:sz w:val="28"/>
          <w:szCs w:val="28"/>
        </w:rPr>
        <w:t xml:space="preserve">, изменения или принятия положения о бюджетном процессе в </w:t>
      </w:r>
      <w:r w:rsidR="00603A5C">
        <w:rPr>
          <w:sz w:val="28"/>
          <w:szCs w:val="28"/>
        </w:rPr>
        <w:t>Усть-</w:t>
      </w:r>
      <w:r w:rsidR="00603A5C" w:rsidRPr="001E6CDD">
        <w:rPr>
          <w:sz w:val="28"/>
          <w:szCs w:val="28"/>
        </w:rPr>
        <w:t>Тар</w:t>
      </w:r>
      <w:r w:rsidR="00603A5C">
        <w:rPr>
          <w:sz w:val="28"/>
          <w:szCs w:val="28"/>
        </w:rPr>
        <w:t>к</w:t>
      </w:r>
      <w:r w:rsidR="00603A5C" w:rsidRPr="001E6CDD">
        <w:rPr>
          <w:sz w:val="28"/>
          <w:szCs w:val="28"/>
        </w:rPr>
        <w:t>ском</w:t>
      </w:r>
      <w:r>
        <w:rPr>
          <w:sz w:val="28"/>
          <w:szCs w:val="28"/>
        </w:rPr>
        <w:t xml:space="preserve"> районе.</w:t>
      </w:r>
    </w:p>
    <w:p w:rsidR="00311DBB" w:rsidRDefault="00311DBB" w:rsidP="00311DBB">
      <w:pPr>
        <w:pStyle w:val="ac"/>
        <w:shd w:val="clear" w:color="auto" w:fill="FFFFFF"/>
        <w:spacing w:before="240" w:beforeAutospacing="0" w:after="240" w:afterAutospacing="0" w:line="270" w:lineRule="atLeast"/>
        <w:jc w:val="both"/>
        <w:rPr>
          <w:sz w:val="28"/>
          <w:szCs w:val="28"/>
        </w:rPr>
      </w:pPr>
    </w:p>
    <w:p w:rsidR="00730312" w:rsidRDefault="00730312" w:rsidP="00F50BA7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730312" w:rsidRDefault="00730312" w:rsidP="00F50BA7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730312" w:rsidRPr="00F50BA7" w:rsidRDefault="00730312" w:rsidP="00F50BA7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sectPr w:rsidR="00730312" w:rsidRPr="00F50BA7" w:rsidSect="0073031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8A0" w:rsidRDefault="00C878A0" w:rsidP="00AE6EAE">
      <w:pPr>
        <w:spacing w:after="0" w:line="240" w:lineRule="auto"/>
      </w:pPr>
      <w:r>
        <w:separator/>
      </w:r>
    </w:p>
  </w:endnote>
  <w:endnote w:type="continuationSeparator" w:id="0">
    <w:p w:rsidR="00C878A0" w:rsidRDefault="00C878A0" w:rsidP="00AE6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8A0" w:rsidRDefault="00C878A0" w:rsidP="00AE6EAE">
      <w:pPr>
        <w:spacing w:after="0" w:line="240" w:lineRule="auto"/>
      </w:pPr>
      <w:r>
        <w:separator/>
      </w:r>
    </w:p>
  </w:footnote>
  <w:footnote w:type="continuationSeparator" w:id="0">
    <w:p w:rsidR="00C878A0" w:rsidRDefault="00C878A0" w:rsidP="00AE6E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52B"/>
    <w:rsid w:val="000222F3"/>
    <w:rsid w:val="000909CC"/>
    <w:rsid w:val="00097680"/>
    <w:rsid w:val="000B04A3"/>
    <w:rsid w:val="000F24E1"/>
    <w:rsid w:val="00100865"/>
    <w:rsid w:val="00125D10"/>
    <w:rsid w:val="0017583D"/>
    <w:rsid w:val="00185AAB"/>
    <w:rsid w:val="00195375"/>
    <w:rsid w:val="001B3624"/>
    <w:rsid w:val="001B561D"/>
    <w:rsid w:val="001C53B4"/>
    <w:rsid w:val="001D5953"/>
    <w:rsid w:val="00207875"/>
    <w:rsid w:val="00267E0D"/>
    <w:rsid w:val="002757D2"/>
    <w:rsid w:val="00291CCB"/>
    <w:rsid w:val="002940A4"/>
    <w:rsid w:val="002A4ABA"/>
    <w:rsid w:val="002C2E44"/>
    <w:rsid w:val="00304B7C"/>
    <w:rsid w:val="00311DBB"/>
    <w:rsid w:val="00323AB3"/>
    <w:rsid w:val="003405B9"/>
    <w:rsid w:val="00355F47"/>
    <w:rsid w:val="003C5479"/>
    <w:rsid w:val="003D03FD"/>
    <w:rsid w:val="0044156C"/>
    <w:rsid w:val="0047352B"/>
    <w:rsid w:val="00486FE4"/>
    <w:rsid w:val="00494783"/>
    <w:rsid w:val="004A7C6F"/>
    <w:rsid w:val="005270D9"/>
    <w:rsid w:val="00562C33"/>
    <w:rsid w:val="005B31DE"/>
    <w:rsid w:val="005C5213"/>
    <w:rsid w:val="00603A5C"/>
    <w:rsid w:val="00611CE1"/>
    <w:rsid w:val="00621C23"/>
    <w:rsid w:val="006413E2"/>
    <w:rsid w:val="006B5691"/>
    <w:rsid w:val="00703CA3"/>
    <w:rsid w:val="007251A9"/>
    <w:rsid w:val="00730312"/>
    <w:rsid w:val="00740906"/>
    <w:rsid w:val="00775229"/>
    <w:rsid w:val="0081149C"/>
    <w:rsid w:val="00825057"/>
    <w:rsid w:val="008B28D0"/>
    <w:rsid w:val="008C49A8"/>
    <w:rsid w:val="009164A4"/>
    <w:rsid w:val="00933C14"/>
    <w:rsid w:val="009549EA"/>
    <w:rsid w:val="009974DD"/>
    <w:rsid w:val="00A22C59"/>
    <w:rsid w:val="00A37793"/>
    <w:rsid w:val="00A6168D"/>
    <w:rsid w:val="00A96F50"/>
    <w:rsid w:val="00AD384E"/>
    <w:rsid w:val="00AE6EAE"/>
    <w:rsid w:val="00B323A4"/>
    <w:rsid w:val="00B45ECF"/>
    <w:rsid w:val="00B720B6"/>
    <w:rsid w:val="00BB083E"/>
    <w:rsid w:val="00BD63E0"/>
    <w:rsid w:val="00BF774D"/>
    <w:rsid w:val="00C26A45"/>
    <w:rsid w:val="00C878A0"/>
    <w:rsid w:val="00D01706"/>
    <w:rsid w:val="00DD43E6"/>
    <w:rsid w:val="00E44960"/>
    <w:rsid w:val="00F36AAF"/>
    <w:rsid w:val="00F50BA7"/>
    <w:rsid w:val="00FA5001"/>
    <w:rsid w:val="00FB0F58"/>
    <w:rsid w:val="00FC2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735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 Indent"/>
    <w:basedOn w:val="a"/>
    <w:link w:val="a4"/>
    <w:rsid w:val="00AE6EA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AE6EAE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unhideWhenUsed/>
    <w:rsid w:val="00AE6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6EA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AE6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6EAE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40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5B9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730312"/>
    <w:pPr>
      <w:spacing w:after="0" w:line="240" w:lineRule="auto"/>
    </w:pPr>
    <w:rPr>
      <w:rFonts w:ascii="Calibri" w:eastAsia="Calibri" w:hAnsi="Calibri" w:cs="Calibri"/>
    </w:rPr>
  </w:style>
  <w:style w:type="paragraph" w:styleId="ac">
    <w:name w:val="Normal (Web)"/>
    <w:basedOn w:val="a"/>
    <w:uiPriority w:val="99"/>
    <w:unhideWhenUsed/>
    <w:rsid w:val="00311D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735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 Indent"/>
    <w:basedOn w:val="a"/>
    <w:link w:val="a4"/>
    <w:rsid w:val="00AE6EA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AE6EAE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unhideWhenUsed/>
    <w:rsid w:val="00AE6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6EA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AE6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6EAE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40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5B9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730312"/>
    <w:pPr>
      <w:spacing w:after="0" w:line="240" w:lineRule="auto"/>
    </w:pPr>
    <w:rPr>
      <w:rFonts w:ascii="Calibri" w:eastAsia="Calibri" w:hAnsi="Calibri" w:cs="Calibri"/>
    </w:rPr>
  </w:style>
  <w:style w:type="paragraph" w:styleId="ac">
    <w:name w:val="Normal (Web)"/>
    <w:basedOn w:val="a"/>
    <w:uiPriority w:val="99"/>
    <w:unhideWhenUsed/>
    <w:rsid w:val="00311D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97E9C-8B5D-4DA0-810B-9E9399E76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kuzmina</dc:creator>
  <cp:lastModifiedBy>User</cp:lastModifiedBy>
  <cp:revision>5</cp:revision>
  <cp:lastPrinted>2020-06-02T04:11:00Z</cp:lastPrinted>
  <dcterms:created xsi:type="dcterms:W3CDTF">2020-10-19T09:53:00Z</dcterms:created>
  <dcterms:modified xsi:type="dcterms:W3CDTF">2020-10-20T04:50:00Z</dcterms:modified>
</cp:coreProperties>
</file>